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AB" w:rsidRDefault="004A57AB" w:rsidP="004A5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CD1E0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1E03">
        <w:rPr>
          <w:rFonts w:ascii="Times New Roman" w:hAnsi="Times New Roman" w:cs="Times New Roman"/>
          <w:sz w:val="28"/>
          <w:szCs w:val="28"/>
        </w:rPr>
        <w:t xml:space="preserve"> года в Управление по Респу</w:t>
      </w:r>
      <w:r>
        <w:rPr>
          <w:rFonts w:ascii="Times New Roman" w:hAnsi="Times New Roman" w:cs="Times New Roman"/>
          <w:sz w:val="28"/>
          <w:szCs w:val="28"/>
        </w:rPr>
        <w:t>блике Мордовия поступило 20</w:t>
      </w:r>
      <w:r w:rsidRPr="00CD1E03">
        <w:rPr>
          <w:rFonts w:ascii="Times New Roman" w:hAnsi="Times New Roman" w:cs="Times New Roman"/>
          <w:sz w:val="28"/>
          <w:szCs w:val="28"/>
        </w:rPr>
        <w:t xml:space="preserve"> обращений от граждан на нарушение их прав и законных интересов.</w:t>
      </w:r>
      <w:r>
        <w:rPr>
          <w:rFonts w:ascii="Times New Roman" w:hAnsi="Times New Roman" w:cs="Times New Roman"/>
          <w:sz w:val="28"/>
          <w:szCs w:val="28"/>
        </w:rPr>
        <w:t xml:space="preserve"> Из них 2 жалобы от граждан на предоставление государственных услуг и 18 обращений от граждан личного и оперативного характера.</w:t>
      </w:r>
    </w:p>
    <w:p w:rsidR="004A57AB" w:rsidRDefault="004A57AB" w:rsidP="004A5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обращений следующая: </w:t>
      </w:r>
    </w:p>
    <w:p w:rsidR="004A57AB" w:rsidRDefault="004A57AB" w:rsidP="004A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 обращений по вопросам в области связи;</w:t>
      </w:r>
    </w:p>
    <w:p w:rsidR="004A57AB" w:rsidRDefault="004A57AB" w:rsidP="004A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обращения по вопросам в области персональных данных;</w:t>
      </w:r>
    </w:p>
    <w:p w:rsidR="004A57AB" w:rsidRDefault="004A57AB" w:rsidP="004A5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обращения по вопросам в области СМИ.</w:t>
      </w:r>
    </w:p>
    <w:p w:rsidR="004A57AB" w:rsidRDefault="004A57AB" w:rsidP="004A5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11 обращениям, поступившим в 1 квартале 2013 года, заявителям были направлены разъяснения.</w:t>
      </w:r>
    </w:p>
    <w:p w:rsidR="004A57AB" w:rsidRDefault="004A57AB" w:rsidP="004A5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обращения, поступившие в 1 квартале 2013 года, в соответствии с п.4 ст. 8 Федерального закона от 2 мая 2006 г. 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</w:t>
      </w:r>
    </w:p>
    <w:p w:rsidR="004A57AB" w:rsidRDefault="004A57AB" w:rsidP="004A5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4 обращениям, поступившим в 1 квартале 2013 года, были проведены внеплановые проверки. В ходе проведения 2 проверок выявлены нарушения со стороны операторов и составлены протоколы об административных правонарушениях. В ходе проведения 2 проверок нарушений, допущенных со стороны операторов, не выявлено.</w:t>
      </w:r>
    </w:p>
    <w:p w:rsidR="004A57AB" w:rsidRDefault="004A57AB" w:rsidP="004A5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2013 года в Управление Роскомнадзора по Республике Мордовия поступило 2 жалобы от граждан на предоставление государственных услуг. По жалобам заявителям были направлены разъяснения.</w:t>
      </w:r>
    </w:p>
    <w:p w:rsidR="004A57AB" w:rsidRPr="006C3ED8" w:rsidRDefault="004A57AB" w:rsidP="004A57A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ED8">
        <w:rPr>
          <w:rFonts w:ascii="Times New Roman" w:hAnsi="Times New Roman" w:cs="Times New Roman"/>
          <w:sz w:val="28"/>
          <w:szCs w:val="28"/>
        </w:rPr>
        <w:t xml:space="preserve">В 1 квартале 2013 года в адрес Управления Роскомнадзора по Республике Мордовия устных обращений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C3ED8">
        <w:rPr>
          <w:rFonts w:ascii="Times New Roman" w:hAnsi="Times New Roman" w:cs="Times New Roman"/>
          <w:sz w:val="28"/>
          <w:szCs w:val="28"/>
        </w:rPr>
        <w:t>граждан и жалоб, содержащих сведения о серьёзных недостатках и злоупотреблениях, коррупции не поступало.</w:t>
      </w:r>
    </w:p>
    <w:p w:rsidR="004A57AB" w:rsidRPr="006C3ED8" w:rsidRDefault="004A57AB" w:rsidP="004A57AB">
      <w:pPr>
        <w:tabs>
          <w:tab w:val="num" w:pos="0"/>
        </w:tabs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3ED8">
        <w:rPr>
          <w:rFonts w:ascii="Times New Roman" w:hAnsi="Times New Roman" w:cs="Times New Roman"/>
          <w:bCs/>
          <w:sz w:val="28"/>
          <w:szCs w:val="28"/>
        </w:rPr>
        <w:t>Все обращения граждан, поступившие в Управление Роскомнадзора по Республике Мордовия в 1 квартале 201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6C3ED8">
        <w:rPr>
          <w:rFonts w:ascii="Times New Roman" w:hAnsi="Times New Roman" w:cs="Times New Roman"/>
          <w:bCs/>
          <w:sz w:val="28"/>
          <w:szCs w:val="28"/>
        </w:rPr>
        <w:t xml:space="preserve"> года, рассмотрены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6C3ED8" w:rsidRPr="0052271B" w:rsidRDefault="006C3ED8" w:rsidP="005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3ED8" w:rsidRPr="0052271B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EB"/>
    <w:rsid w:val="000311D3"/>
    <w:rsid w:val="0004433A"/>
    <w:rsid w:val="00064091"/>
    <w:rsid w:val="00110D78"/>
    <w:rsid w:val="00146630"/>
    <w:rsid w:val="001838E4"/>
    <w:rsid w:val="001B442C"/>
    <w:rsid w:val="002308BE"/>
    <w:rsid w:val="002A19FB"/>
    <w:rsid w:val="00334AE3"/>
    <w:rsid w:val="003F46C4"/>
    <w:rsid w:val="00495C0F"/>
    <w:rsid w:val="004A57AB"/>
    <w:rsid w:val="0052271B"/>
    <w:rsid w:val="00534782"/>
    <w:rsid w:val="005F10F4"/>
    <w:rsid w:val="00612B17"/>
    <w:rsid w:val="006557EB"/>
    <w:rsid w:val="006C3ED8"/>
    <w:rsid w:val="007664EF"/>
    <w:rsid w:val="00821F0A"/>
    <w:rsid w:val="008900CD"/>
    <w:rsid w:val="008A0EF5"/>
    <w:rsid w:val="008E0912"/>
    <w:rsid w:val="00912BCF"/>
    <w:rsid w:val="009909A9"/>
    <w:rsid w:val="00994439"/>
    <w:rsid w:val="009A4F60"/>
    <w:rsid w:val="00A02E0D"/>
    <w:rsid w:val="00A43D3A"/>
    <w:rsid w:val="00A66D8A"/>
    <w:rsid w:val="00A74E3B"/>
    <w:rsid w:val="00A87828"/>
    <w:rsid w:val="00AD6C81"/>
    <w:rsid w:val="00B20196"/>
    <w:rsid w:val="00B578ED"/>
    <w:rsid w:val="00C6136F"/>
    <w:rsid w:val="00C92E22"/>
    <w:rsid w:val="00C964B4"/>
    <w:rsid w:val="00DB3E1A"/>
    <w:rsid w:val="00DD7BD4"/>
    <w:rsid w:val="00DE0A90"/>
    <w:rsid w:val="00E95029"/>
    <w:rsid w:val="00EE4E09"/>
    <w:rsid w:val="00FB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Каткова</dc:creator>
  <cp:lastModifiedBy>Каткова</cp:lastModifiedBy>
  <cp:revision>15</cp:revision>
  <cp:lastPrinted>2013-04-05T07:37:00Z</cp:lastPrinted>
  <dcterms:created xsi:type="dcterms:W3CDTF">2013-04-01T11:19:00Z</dcterms:created>
  <dcterms:modified xsi:type="dcterms:W3CDTF">2014-04-03T08:17:00Z</dcterms:modified>
</cp:coreProperties>
</file>